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99CC7CE" wp14:paraId="484A6B11" wp14:textId="06DCF2D1">
      <w:pPr>
        <w:jc w:val="center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F95B2E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F95B2E"/>
          <w:sz w:val="20"/>
          <w:szCs w:val="20"/>
          <w:lang w:val="en-GB"/>
        </w:rPr>
        <w:t>FTT Payments – Speaker Marketing</w:t>
      </w:r>
    </w:p>
    <w:p xmlns:wp14="http://schemas.microsoft.com/office/word/2010/wordml" w:rsidP="799CC7CE" wp14:paraId="7E2A8191" wp14:textId="0BBBFF5A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>
        <w:br/>
      </w: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Event listing:  </w:t>
      </w:r>
    </w:p>
    <w:p xmlns:wp14="http://schemas.microsoft.com/office/word/2010/wordml" w:rsidP="799CC7CE" wp14:paraId="2C49E2F6" wp14:textId="1E5469FC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FTT Payments 2026 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l co-located with FTT Embedded Finance &amp; Super-Apps, Customer Alpha, Future Identity Customer, and FID Fraud &amp; 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FinCrime</w:t>
      </w:r>
    </w:p>
    <w:p xmlns:wp14="http://schemas.microsoft.com/office/word/2010/wordml" w:rsidP="799CC7CE" wp14:paraId="45104CEF" wp14:textId="5E359B63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Dates &amp; location: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12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2026 | London, UK</w:t>
      </w:r>
    </w:p>
    <w:p xmlns:wp14="http://schemas.microsoft.com/office/word/2010/wordml" w:rsidP="2E4496AD" wp14:paraId="1E748E4A" wp14:textId="01A98D4F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Payments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innovation takes centre stage at FTT Payments on 12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in London.</w:t>
      </w:r>
      <w:r>
        <w:br/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It brings together the companies (established and new) elevating the art of the payment to new levels.</w:t>
      </w:r>
      <w:r>
        <w:br/>
      </w:r>
      <w:r>
        <w:br/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Alongside FTT Embedded Finance &amp; Super Apps, Customer Alpha, Future Identity Customer, and FID Fraud &amp; 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FinCrime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, it rounds off a unique community of 600+ manufacturers, distributors and end-users of financial products and services, including financial institutions, e-commerce platforms and online retailers, PSPs, merchant acquirers, leading technology providers and more.</w:t>
      </w:r>
    </w:p>
    <w:p xmlns:wp14="http://schemas.microsoft.com/office/word/2010/wordml" w:rsidP="716B6C98" wp14:paraId="146A3F51" wp14:textId="403B9FAB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View the booking options &amp; </w:t>
      </w:r>
      <w:hyperlink r:id="Rc23b81c462f24244">
        <w:r w:rsidRPr="716B6C98" w:rsidR="6BEF46C8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en-GB"/>
          </w:rPr>
          <w:t>register today</w:t>
        </w:r>
      </w:hyperlink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xmlns:wp14="http://schemas.microsoft.com/office/word/2010/wordml" w:rsidP="799CC7CE" wp14:paraId="01578B1C" wp14:textId="67E6975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--------------------------------------------------------------------------------------------------------------------------</w:t>
      </w:r>
    </w:p>
    <w:p xmlns:wp14="http://schemas.microsoft.com/office/word/2010/wordml" w:rsidP="799CC7CE" wp14:paraId="1293AC93" wp14:textId="47EDD7E4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Example 1 (Company profile)</w:t>
      </w:r>
    </w:p>
    <w:p xmlns:wp14="http://schemas.microsoft.com/office/word/2010/wordml" w:rsidP="2E4496AD" wp14:paraId="2BA80FAB" wp14:textId="2E005C63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Our &lt;job title&gt;, &lt;Full Name&gt; will be speaking at FTT Payments on 1</w:t>
      </w:r>
      <w:r w:rsidRPr="2E4496AD" w:rsidR="760716F4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2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</w:t>
      </w:r>
      <w:r w:rsidRPr="2E4496AD" w:rsidR="72E5735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in 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London</w:t>
      </w:r>
      <w:r w:rsidRPr="2E4496AD" w:rsidR="0142F67C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, UK</w:t>
      </w:r>
      <w:r w:rsidRPr="2E4496AD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xmlns:wp14="http://schemas.microsoft.com/office/word/2010/wordml" w:rsidP="799CC7CE" wp14:paraId="183FD2EF" wp14:textId="4CAEB362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FTT Payments is the ultimate event for strategic leaders, innovators, and experts from the world of payments and technology, alongside a diverse community of non-financial brands.</w:t>
      </w:r>
    </w:p>
    <w:p xmlns:wp14="http://schemas.microsoft.com/office/word/2010/wordml" w:rsidP="799CC7CE" wp14:paraId="70F6AC71" wp14:textId="2BF343DA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Join &lt;name&gt; and more than 600 attendees and gain access to the co-located events - Future Identity Customer, FID Fraud &amp; FinCrime, Customer Alpha and FTT Embedded Finance &amp; Super-apps.</w:t>
      </w:r>
    </w:p>
    <w:p xmlns:wp14="http://schemas.microsoft.com/office/word/2010/wordml" w:rsidP="716B6C98" wp14:paraId="1A8D5469" wp14:textId="75EB947B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Find out more details about FTT Payments HERE: </w:t>
      </w:r>
      <w:hyperlink r:id="R3a6bc2963ee44581">
        <w:r w:rsidRPr="716B6C98" w:rsidR="2200AA07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en-GB"/>
          </w:rPr>
          <w:t>https://bit.ly/45kc06l</w:t>
        </w:r>
      </w:hyperlink>
      <w:r w:rsidRPr="716B6C98" w:rsidR="2200AA07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</w:p>
    <w:p xmlns:wp14="http://schemas.microsoft.com/office/word/2010/wordml" w:rsidP="799CC7CE" wp14:paraId="5F5CD2C6" wp14:textId="3B4DAE38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Hashtags to use: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#FTTPayments #FTTFintech</w:t>
      </w:r>
    </w:p>
    <w:p xmlns:wp14="http://schemas.microsoft.com/office/word/2010/wordml" w:rsidP="799CC7CE" wp14:paraId="6E54D8BC" wp14:textId="5B03FAF5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xmlns:wp14="http://schemas.microsoft.com/office/word/2010/wordml" w:rsidP="799CC7CE" wp14:paraId="3C8BAF27" wp14:textId="30E0EC3D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Example 2 (Personal profile)</w:t>
      </w:r>
    </w:p>
    <w:p xmlns:wp14="http://schemas.microsoft.com/office/word/2010/wordml" w:rsidP="716B6C98" wp14:paraId="6D6ABAFE" wp14:textId="59E1EB4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 am excited to be speaking at the very first edition of FTT Payments on 1</w:t>
      </w:r>
      <w:r w:rsidRPr="716B6C98" w:rsidR="231BBED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2</w:t>
      </w: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</w:t>
      </w:r>
      <w:r w:rsidRPr="716B6C98" w:rsidR="6D435B2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</w:t>
      </w: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London.</w:t>
      </w:r>
    </w:p>
    <w:p xmlns:wp14="http://schemas.microsoft.com/office/word/2010/wordml" w:rsidP="799CC7CE" wp14:paraId="1C6D8FC1" wp14:textId="02EC8AA7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FTT Payments is the ultimate event for strategic leaders, innovators, and experts from the world of payments and technology, alongside a diverse community of non-financial brands.</w:t>
      </w:r>
    </w:p>
    <w:p xmlns:wp14="http://schemas.microsoft.com/office/word/2010/wordml" w:rsidP="799CC7CE" wp14:paraId="6DD63E6A" wp14:textId="4257CE82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Join me and watch fintech leaders from around the world explore the latest trends, technologies, and business model innovations across the payments industry.</w:t>
      </w:r>
    </w:p>
    <w:p xmlns:wp14="http://schemas.microsoft.com/office/word/2010/wordml" w:rsidP="716B6C98" wp14:paraId="7147EFD4" wp14:textId="79874A85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16B6C98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Grab your pass HERE: </w:t>
      </w:r>
      <w:hyperlink r:id="R2abf7f91369843a1">
        <w:r w:rsidRPr="716B6C98" w:rsidR="693F8389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en-GB"/>
          </w:rPr>
          <w:t>https://bit.ly/45kc06l</w:t>
        </w:r>
      </w:hyperlink>
      <w:r w:rsidRPr="716B6C98" w:rsidR="693F838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</w:p>
    <w:p xmlns:wp14="http://schemas.microsoft.com/office/word/2010/wordml" w:rsidP="799CC7CE" wp14:paraId="5E5787A5" wp14:textId="38B3579A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99CC7CE" w:rsidR="6BEF46C8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Hashtags to use:</w:t>
      </w:r>
      <w:r w:rsidRPr="799CC7CE" w:rsidR="6BEF46C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#FTTPayments #FTTFintech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F78D09"/>
    <w:rsid w:val="0142F67C"/>
    <w:rsid w:val="2200AA07"/>
    <w:rsid w:val="231BBED5"/>
    <w:rsid w:val="2E4496AD"/>
    <w:rsid w:val="3752D068"/>
    <w:rsid w:val="5AAEAADF"/>
    <w:rsid w:val="693F8389"/>
    <w:rsid w:val="6BEF46C8"/>
    <w:rsid w:val="6D435B29"/>
    <w:rsid w:val="7065B38F"/>
    <w:rsid w:val="716B6C98"/>
    <w:rsid w:val="72E57355"/>
    <w:rsid w:val="760716F4"/>
    <w:rsid w:val="799CC7CE"/>
    <w:rsid w:val="7DF78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78D09"/>
  <w15:chartTrackingRefBased/>
  <w15:docId w15:val="{4B48A54C-A1A6-4D39-8F03-42858066D4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799CC7C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bit.ly/45kc06l" TargetMode="External" Id="Rc23b81c462f24244" /><Relationship Type="http://schemas.openxmlformats.org/officeDocument/2006/relationships/hyperlink" Target="https://bit.ly/45kc06l" TargetMode="External" Id="R3a6bc2963ee44581" /><Relationship Type="http://schemas.openxmlformats.org/officeDocument/2006/relationships/hyperlink" Target="https://bit.ly/45kc06l" TargetMode="External" Id="R2abf7f91369843a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493AE571-536A-4217-A68E-44C43A4C6825}"/>
</file>

<file path=customXml/itemProps2.xml><?xml version="1.0" encoding="utf-8"?>
<ds:datastoreItem xmlns:ds="http://schemas.openxmlformats.org/officeDocument/2006/customXml" ds:itemID="{F8A30739-93FE-4037-9004-DFDC8A2535A7}"/>
</file>

<file path=customXml/itemProps3.xml><?xml version="1.0" encoding="utf-8"?>
<ds:datastoreItem xmlns:ds="http://schemas.openxmlformats.org/officeDocument/2006/customXml" ds:itemID="{BB3B7735-6D18-4C50-8B39-CFE16B0359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Anna Kochanova</cp:lastModifiedBy>
  <cp:revision>4</cp:revision>
  <dcterms:created xsi:type="dcterms:W3CDTF">2025-08-01T10:59:53Z</dcterms:created>
  <dcterms:modified xsi:type="dcterms:W3CDTF">2025-08-01T11:08:25Z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